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MCC- Pointe-du-Lac 2019 - 52 km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51,5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- Aréna Jérôme Cotnoir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 - Continuer sur Chemin Marcotte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4 Rang  - PAUSE DÉPANNEUR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avant de prendre la 138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PAUSE, arrêt à la boulangerie Guay.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Verdun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- ARÉNA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