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Cycloroute de Bellechase (2018)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58,9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du stationnement P1 et à droite sur la piste cyclable. Je vous suggère de prendre votre repas au stationnement d'accès rue de la station ou il y a table à pique nique et toilette environ à mi-parcour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Saint-Marc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Bégin/QC-277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Saint-Philippe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complètement à gauche pour rester sur La cycloroute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