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La route des bleuets 2017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57,8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DÉPART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Aréna Trois-Rivières-Ouest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Courcelette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Richelieu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Saint-Jean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Saint-Michel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Industriel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Forges (devient Ch. Marcotte)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St Thomas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St Thomas de Caxton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Desaulniers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Petite Rivière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 (vers Yamachiche)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au parc près de l'église de Yamachiche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 ( DIRECTION DE TROIS-RIVIÈRES)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 O (vers l'église de Pointe du Lac)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Sainte-Marguerite (devient Jean XXIII)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de Verdun (juste avant le IGA)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Montagne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Richelieu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Courcelette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ARRIVÉE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Aréna de Trois-Rivières Ouest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