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MCC  Louiseville  16 août 2016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73,2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Courcelette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Côte Richelieu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la Montagne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Côte de Verdun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Jean-XXIII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Petites Terres (panneaux vers Autoroute 40)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Saint-Charles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13,8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des Garceau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16,8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Saint-Nicolas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16,9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de l'Acadie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19,2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26,3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Petites-Terres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pour rester sur Chemin des Petites-Terres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27,2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légèrement à gauche pour rester sur Chemin des Petites-Terres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35,9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Saint Laurent E/QC-138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Au rond-point, continuer tout droit sur QC-138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40,7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Dîner à la Porte de la Mauricie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45,2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Duchesne/QC-153 S (panneaux vers QC-40)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47,2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Canton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49,6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62,1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Pointe-du-Lac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63,7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Sainte-Marguerite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71,3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Côte de Verdun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72,4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Côte Richelieu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72,7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Courcelette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73,2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