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8CC" w:rsidRDefault="003806B0">
      <w:pPr>
        <w:pStyle w:val="Titre"/>
      </w:pPr>
      <w:r w:rsidR="00F040AC">
        <w:rPr>
          <w:rFonts w:ascii="Tahoma" w:hAnsi="Tahoma"/>
          <w:noProof/>
        </w:rPr>
        <w:t>Burlington Jour 3 Mont St-Hilaire-Alburgh  88,5km</w:t>
      </w:r>
    </w:p>
    <w:p w:rsidR="009168CC" w:rsidRDefault="00E516C6">
      <w:pPr>
        <w:pStyle w:val="Sous-titre"/>
        <w:rPr>
          <w:rFonts w:ascii="Tahoma" w:hAnsi="Tahoma"/>
        </w:rPr>
      </w:pPr>
      <w:r w:rsidR="00F040AC">
        <w:rPr>
          <w:rFonts w:ascii="Tahoma" w:hAnsi="Tahoma"/>
          <w:noProof/>
        </w:rPr>
        <w:t>88,5 km</w:t>
      </w:r>
      <w:r>
        <w:rPr>
          <w:rFonts w:ascii="Tahoma" w:hAnsi="Tahoma"/>
        </w:rPr>
        <w:t xml:space="preserve"> – </w:t>
      </w:r>
      <w:r w:rsidR="00F040AC">
        <w:rPr>
          <w:rFonts w:ascii="Tahoma" w:hAnsi="Tahoma"/>
          <w:noProof/>
        </w:rPr>
        <w:t>1.0 roue(s)</w:t>
      </w:r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  <w:bookmarkStart w:id="0" w:name="_GoBack"/>
      <w:bookmarkEnd w:id="0"/>
    </w:p>
    <w:p w:rsidR="009168CC" w:rsidRDefault="009168CC">
      <w:pPr>
        <w:pStyle w:val="TextBody"/>
        <w:rPr>
          <w:rFonts w:ascii="Tahoma" w:hAnsi="Tahoma"/>
          <w:sz w:val="32"/>
          <w:szCs w:val="32"/>
        </w:rPr>
      </w:pPr>
    </w:p>
    <w:tbl>
      <w:tblPr>
        <w:tblStyle w:val="Grilledutableau"/>
        <w:tblW w:w="10031" w:type="dxa"/>
        <w:tblBorders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6804"/>
      </w:tblGrid>
      <w:tr w:rsidR="003E6F22" w:rsidRPr="00772EA7" w:rsidTr="003E6F22">
        <w:tc>
          <w:tcPr>
            <w:tcW w:w="1101" w:type="dxa"/>
          </w:tcPr>
          <w:p w:rsidR="003E6F22" w:rsidRPr="003E6F22" w:rsidRDefault="003E6F22" w:rsidP="003E6F22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Km</w:t>
            </w:r>
          </w:p>
        </w:tc>
        <w:tc>
          <w:tcPr>
            <w:tcW w:w="2126" w:type="dxa"/>
            <w:shd w:val="clear" w:color="auto" w:fill="auto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color w:val="auto"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color w:val="auto"/>
                <w:sz w:val="32"/>
                <w:szCs w:val="32"/>
              </w:rPr>
              <w:t>Direction</w:t>
            </w:r>
          </w:p>
        </w:tc>
        <w:tc>
          <w:tcPr>
            <w:tcW w:w="6804" w:type="dxa"/>
          </w:tcPr>
          <w:p w:rsidR="003E6F22" w:rsidRPr="003E6F22" w:rsidRDefault="003E6F22" w:rsidP="00C020F4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Pr="003E6F22">
              <w:rPr>
                <w:rFonts w:ascii="Tahoma" w:hAnsi="Tahoma" w:cs="Tahoma"/>
                <w:b/>
                <w:sz w:val="32"/>
                <w:szCs w:val="32"/>
              </w:rPr>
              <w:t>Instructions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Départ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38 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Brunet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0,5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QC-133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 Rouville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Jeannotte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Richelieu/QC-223 S (panneaux vers Chambly)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Deux Rivières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16,9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des Tulipes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17,7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Jean-De Ronceray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19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Au rond-point, prendre la 3e sortie sur Rue Chevalier-de-Chaumont/Rue Martel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21,8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Av. Bourgogne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21,9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27,6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GARDER LA 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Rester sur la file de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29,4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droite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35,1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39,7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Tourner légèrement à gauche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40,7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Jacques-Cartier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Frontenac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41,2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Rue Jacques-Cartier 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45,9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QC-223 S (panneaux vers Saint Paul De l'Île Aux Noix/Rouses Point (NY))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69,5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QC-202 E (panneaux vers Cowansville)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73,1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QC-225 S (panneaux vers Alburg(VT))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74,5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3e Concession/Chem. de la 2 Concession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Chem. de la 2 Concession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77,3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Mnt MacCallum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78,1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DROITE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QC-225 S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80,1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TOUT DROIT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Continuer tout droit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82,7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US-2 E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88,4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  <w:t>GAUCHE</w:t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Center Bay Rd</w:t>
            </w:r>
          </w:p>
        </w:tc>
      </w:tr>
      <w:tr w:rsidR="003E6F22" w:rsidRPr="00772EA7" w:rsidTr="003E6F22">
        <w:tc>
          <w:tcPr>
            <w:tcW w:w="1101" w:type="dxa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sz w:val="32"/>
                <w:szCs w:val="32"/>
              </w:rPr>
            </w:pPr>
            <w:r w:rsidR="00F040AC">
              <w:rPr>
                <w:rFonts w:ascii="Tahoma" w:hAnsi="Tahoma" w:cs="Tahoma"/>
                <w:noProof/>
                <w:sz w:val="32"/>
                <w:szCs w:val="32"/>
              </w:rPr>
              <w:t>88,5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E6F22" w:rsidRPr="00C020F4" w:rsidRDefault="003E6F22" w:rsidP="004824EF">
            <w:pPr>
              <w:pStyle w:val="Sansinterligne"/>
              <w:rPr>
                <w:rFonts w:ascii="Tahoma" w:hAnsi="Tahoma" w:cs="Tahoma"/>
                <w:b/>
                <w:sz w:val="32"/>
                <w:szCs w:val="32"/>
              </w:rPr>
            </w:pPr>
            <w:r w:rsidR="00F040AC">
              <w:rPr>
                <w:rFonts w:ascii="Tahoma" w:hAnsi="Tahoma" w:cs="Tahoma"/>
                <w:b/>
                <w:noProof/>
                <w:sz w:val="32"/>
                <w:szCs w:val="32"/>
              </w:rPr>
            </w:r>
          </w:p>
        </w:tc>
        <w:tc>
          <w:tcPr>
            <w:tcW w:w="6804" w:type="dxa"/>
            <w:vAlign w:val="center"/>
          </w:tcPr>
          <w:p w:rsidR="003E6F22" w:rsidRPr="00C020F4" w:rsidRDefault="003E6F22" w:rsidP="00E71B52">
            <w:pPr>
              <w:pStyle w:val="Sansinterligne"/>
              <w:rPr>
                <w:rFonts w:ascii="Tahoma" w:eastAsia="Baoli SC Regular" w:hAnsi="Tahoma" w:cs="Tahoma"/>
                <w:sz w:val="32"/>
                <w:szCs w:val="32"/>
              </w:rPr>
            </w:pPr>
            <w:r w:rsidR="00F040AC">
              <w:rPr>
                <w:rFonts w:ascii="Tahoma" w:eastAsia="Baoli SC Regular" w:hAnsi="Tahoma" w:cs="Tahoma"/>
                <w:noProof/>
                <w:sz w:val="32"/>
                <w:szCs w:val="32"/>
              </w:rPr>
              <w:t>Arrivée</w:t>
            </w:r>
          </w:p>
        </w:tc>
      </w:tr>
    </w:tbl>
    <w:p w:rsidR="003E6F22" w:rsidRDefault="003E6F22">
      <w:pPr>
        <w:pStyle w:val="TextBody"/>
        <w:rPr>
          <w:rFonts w:ascii="Tahoma" w:hAnsi="Tahoma"/>
          <w:sz w:val="32"/>
          <w:szCs w:val="32"/>
        </w:rPr>
      </w:pPr>
    </w:p>
    <w:p w:rsidR="009168CC" w:rsidRDefault="009168CC">
      <w:pPr>
        <w:pStyle w:val="Sansinterligne"/>
      </w:pPr>
      <w:bookmarkStart w:id="1" w:name="__DdeLink__314_357765380"/>
      <w:bookmarkEnd w:id="1"/>
    </w:p>
    <w:sectPr w:rsidR="009168CC">
      <w:pgSz w:w="12240" w:h="15840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Mono">
    <w:altName w:val="Courier New"/>
    <w:charset w:val="01"/>
    <w:family w:val="roman"/>
    <w:pitch w:val="variable"/>
  </w:font>
  <w:font w:name="Nimbus Mono L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oli SC Regular">
    <w:altName w:val="Times New Roman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15CC"/>
    <w:multiLevelType w:val="multilevel"/>
    <w:tmpl w:val="BAA83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B221F6B"/>
    <w:multiLevelType w:val="multilevel"/>
    <w:tmpl w:val="FEB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Office Address List`  ORDER BY `instructions` DESC "/>
    <w:dataSource r:id="rId1"/>
    <w:odso>
      <w:udl w:val="Provider=Microsoft.ACE.OLEDB.12.0;User ID=Admin;Data Source=C:\Users\Utilisateur\Documents\Mes sources de données\doh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Office Address List"/>
      <w:src r:id="rId2"/>
      <w:colDelim w:val="9"/>
      <w:type w:val="addressBook"/>
      <w:fHdr/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fieldMapData>
        <w:column w:val="0"/>
        <w:lid w:val="fr-CA"/>
      </w:fieldMapData>
      <w:recipientData r:id="rId3"/>
    </w:odso>
  </w:mailMerge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8CC"/>
    <w:rsid w:val="001674A0"/>
    <w:rsid w:val="003806B0"/>
    <w:rsid w:val="003E6F22"/>
    <w:rsid w:val="004549F1"/>
    <w:rsid w:val="00465CE5"/>
    <w:rsid w:val="004824EF"/>
    <w:rsid w:val="00660695"/>
    <w:rsid w:val="009168CC"/>
    <w:rsid w:val="0093093E"/>
    <w:rsid w:val="00BF77B6"/>
    <w:rsid w:val="00C020F4"/>
    <w:rsid w:val="00DC3AF4"/>
    <w:rsid w:val="00E516C6"/>
    <w:rsid w:val="00E71B52"/>
    <w:rsid w:val="00F040AC"/>
    <w:rsid w:val="00F2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fr-C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</w:pPr>
    <w:rPr>
      <w:color w:val="00000A"/>
      <w:sz w:val="24"/>
    </w:rPr>
  </w:style>
  <w:style w:type="paragraph" w:styleId="Titre1">
    <w:name w:val="heading 1"/>
    <w:basedOn w:val="Heading"/>
    <w:qFormat/>
    <w:pPr>
      <w:outlineLvl w:val="0"/>
    </w:pPr>
    <w:rPr>
      <w:b/>
      <w:bCs/>
      <w:sz w:val="36"/>
      <w:szCs w:val="36"/>
    </w:rPr>
  </w:style>
  <w:style w:type="paragraph" w:styleId="Titre2">
    <w:name w:val="heading 2"/>
    <w:basedOn w:val="Heading"/>
    <w:qFormat/>
    <w:p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Heading"/>
    <w:qFormat/>
    <w:pPr>
      <w:spacing w:before="140"/>
      <w:outlineLvl w:val="2"/>
    </w:pPr>
    <w:rPr>
      <w:b/>
      <w:bCs/>
      <w:color w:val="8080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ourceText">
    <w:name w:val="Source Text"/>
    <w:qFormat/>
    <w:rPr>
      <w:rFonts w:ascii="Liberation Mono" w:eastAsia="Nimbus Mono L" w:hAnsi="Liberation Mono" w:cs="Liberation Mono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paragraph" w:styleId="Titr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ous-titre">
    <w:name w:val="Subtitle"/>
    <w:basedOn w:val="Heading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Sansinterligne">
    <w:name w:val="No Spacing"/>
    <w:link w:val="SansinterligneCar"/>
    <w:uiPriority w:val="1"/>
    <w:qFormat/>
    <w:pPr>
      <w:overflowPunct w:val="0"/>
    </w:pPr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character" w:customStyle="1" w:styleId="SansinterligneCar">
    <w:name w:val="Sans interligne Car"/>
    <w:basedOn w:val="Policepardfaut"/>
    <w:link w:val="Sansinterligne"/>
    <w:uiPriority w:val="1"/>
    <w:rsid w:val="003E6F22"/>
    <w:rPr>
      <w:rFonts w:asciiTheme="minorHAnsi" w:eastAsiaTheme="minorEastAsia" w:hAnsiTheme="minorHAnsi" w:cstheme="minorBidi"/>
      <w:color w:val="00000A"/>
      <w:sz w:val="22"/>
      <w:szCs w:val="22"/>
      <w:lang w:val="en-AU" w:eastAsia="en-AU" w:bidi="ar-SA"/>
    </w:rPr>
  </w:style>
  <w:style w:type="table" w:styleId="Grilledutableau">
    <w:name w:val="Table Grid"/>
    <w:basedOn w:val="TableauNormal"/>
    <w:uiPriority w:val="59"/>
    <w:rsid w:val="003E6F22"/>
    <w:rPr>
      <w:rFonts w:asciiTheme="minorHAnsi" w:eastAsiaTheme="minorEastAsia" w:hAnsiTheme="minorHAnsi" w:cstheme="minorBidi"/>
      <w:sz w:val="24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Utilisateur\Documents\Mes%20sources%20de%20donn&#233;es\doh.mdb" TargetMode="External"/><Relationship Id="rId1" Type="http://schemas.openxmlformats.org/officeDocument/2006/relationships/mailMergeSource" Target="file:///C:\Users\Utilisateur\Documents\Mes%20sources%20de%20donn&#233;es\doh.mdb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dcterms:created xsi:type="dcterms:W3CDTF">2016-09-02T18:27:00Z</dcterms:created>
  <dcterms:modified xsi:type="dcterms:W3CDTF">2016-09-02T19:03:00Z</dcterms:modified>
  <dc:language>en-CA</dc:language>
</cp:coreProperties>
</file>