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DB32C3">
      <w:pPr>
        <w:pStyle w:val="Title"/>
        <w:rPr>
          <w:b w:val="0"/>
          <w:i/>
          <w:sz w:val="32"/>
          <w:lang w:val="fr-CA"/>
        </w:rPr>
      </w:pPr>
      <w:r>
        <w:rPr>
          <w:noProof/>
          <w:lang w:eastAsia="fr-CA"/>
        </w:rPr>
        <w:drawing>
          <wp:anchor distT="0" distB="0" distL="114935" distR="114935" simplePos="0" relativeHeight="251657728" behindDoc="0" locked="0" layoutInCell="1" allowOverlap="1">
            <wp:simplePos x="0" y="0"/>
            <wp:positionH relativeFrom="column">
              <wp:posOffset>2646045</wp:posOffset>
            </wp:positionH>
            <wp:positionV relativeFrom="paragraph">
              <wp:posOffset>-128905</wp:posOffset>
            </wp:positionV>
            <wp:extent cx="1369695" cy="721995"/>
            <wp:effectExtent l="0" t="0" r="1905" b="190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9695" cy="721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0000" w:rsidRDefault="002C5525">
      <w:pPr>
        <w:pStyle w:val="Title"/>
        <w:rPr>
          <w:b w:val="0"/>
          <w:i/>
          <w:sz w:val="32"/>
        </w:rPr>
      </w:pPr>
    </w:p>
    <w:p w:rsidR="00000000" w:rsidRDefault="002C5525">
      <w:pPr>
        <w:pStyle w:val="Title"/>
        <w:rPr>
          <w:b w:val="0"/>
          <w:i/>
          <w:sz w:val="32"/>
        </w:rPr>
      </w:pPr>
    </w:p>
    <w:p w:rsidR="00000000" w:rsidRDefault="002C5525">
      <w:pPr>
        <w:pStyle w:val="Title"/>
        <w:rPr>
          <w:b w:val="0"/>
          <w:i/>
          <w:sz w:val="32"/>
        </w:rPr>
      </w:pPr>
      <w:r>
        <w:rPr>
          <w:b w:val="0"/>
          <w:i/>
          <w:sz w:val="32"/>
        </w:rPr>
        <w:t>Cyclotour</w:t>
      </w:r>
    </w:p>
    <w:p w:rsidR="00000000" w:rsidRDefault="002C5525">
      <w:pPr>
        <w:pStyle w:val="Title"/>
        <w:rPr>
          <w:b w:val="0"/>
          <w:i/>
          <w:sz w:val="32"/>
        </w:rPr>
      </w:pPr>
    </w:p>
    <w:p w:rsidR="00000000" w:rsidRDefault="002C5525">
      <w:pPr>
        <w:pStyle w:val="Title"/>
      </w:pPr>
      <w:r>
        <w:t>Rapport financier de randonnée</w:t>
      </w:r>
    </w:p>
    <w:p w:rsidR="00000000" w:rsidRDefault="00A3585F">
      <w:pPr>
        <w:jc w:val="center"/>
        <w:rPr>
          <w:rFonts w:ascii="Arial" w:hAnsi="Arial" w:cs="Arial"/>
          <w:sz w:val="24"/>
        </w:rPr>
      </w:pPr>
      <w:r>
        <w:rPr>
          <w:rFonts w:ascii="Arial" w:hAnsi="Arial" w:cs="Arial"/>
          <w:sz w:val="24"/>
        </w:rPr>
        <w:t>(d</w:t>
      </w:r>
      <w:r w:rsidR="002C5525">
        <w:rPr>
          <w:rFonts w:ascii="Arial" w:hAnsi="Arial" w:cs="Arial"/>
          <w:sz w:val="24"/>
        </w:rPr>
        <w:t>ocument</w:t>
      </w:r>
      <w:r w:rsidR="002C5525">
        <w:rPr>
          <w:rFonts w:ascii="Arial" w:hAnsi="Arial" w:cs="Arial"/>
          <w:sz w:val="24"/>
        </w:rPr>
        <w:t xml:space="preserve"> à être </w:t>
      </w:r>
      <w:r>
        <w:rPr>
          <w:rFonts w:ascii="Arial" w:hAnsi="Arial" w:cs="Arial"/>
          <w:sz w:val="24"/>
        </w:rPr>
        <w:t>transmis</w:t>
      </w:r>
      <w:r w:rsidR="002C5525">
        <w:rPr>
          <w:rFonts w:ascii="Arial" w:hAnsi="Arial" w:cs="Arial"/>
          <w:sz w:val="24"/>
        </w:rPr>
        <w:t xml:space="preserve"> au trésorier après la randonnée dans l’enveloppe blanche)</w:t>
      </w:r>
    </w:p>
    <w:p w:rsidR="00000000" w:rsidRDefault="002C5525">
      <w:pPr>
        <w:rPr>
          <w:rFonts w:ascii="Arial" w:hAnsi="Arial" w:cs="Arial"/>
          <w:sz w:val="19"/>
        </w:rPr>
      </w:pPr>
    </w:p>
    <w:p w:rsidR="00000000" w:rsidRDefault="002C5525">
      <w:pPr>
        <w:rPr>
          <w:rFonts w:ascii="Arial" w:hAnsi="Arial" w:cs="Arial"/>
          <w:sz w:val="19"/>
        </w:rPr>
      </w:pPr>
    </w:p>
    <w:p w:rsidR="00000000" w:rsidRDefault="002C5525">
      <w:pPr>
        <w:numPr>
          <w:ilvl w:val="0"/>
          <w:numId w:val="2"/>
        </w:numPr>
        <w:jc w:val="both"/>
        <w:rPr>
          <w:rFonts w:ascii="Arial" w:hAnsi="Arial" w:cs="Arial"/>
          <w:sz w:val="24"/>
        </w:rPr>
      </w:pPr>
      <w:r>
        <w:rPr>
          <w:rFonts w:ascii="Arial" w:hAnsi="Arial" w:cs="Arial"/>
          <w:sz w:val="24"/>
        </w:rPr>
        <w:t xml:space="preserve">Après une activité, les responsables doivent compléter ce document et le retourner par la poste au </w:t>
      </w:r>
      <w:r>
        <w:rPr>
          <w:rFonts w:ascii="Arial" w:hAnsi="Arial" w:cs="Arial"/>
          <w:b/>
          <w:sz w:val="24"/>
        </w:rPr>
        <w:t>trésorier</w:t>
      </w:r>
      <w:r>
        <w:rPr>
          <w:rFonts w:ascii="Arial" w:hAnsi="Arial" w:cs="Arial"/>
          <w:sz w:val="24"/>
        </w:rPr>
        <w:t xml:space="preserve"> le plu</w:t>
      </w:r>
      <w:r>
        <w:rPr>
          <w:rFonts w:ascii="Arial" w:hAnsi="Arial" w:cs="Arial"/>
          <w:sz w:val="24"/>
        </w:rPr>
        <w:t>s tôt possible. Vous devez envoyer un chèque au montant total, moins les paiements déjà effectués par chèque, au nom du club. SVP ne pas envoyer d’argent liquide par la poste et ne pas rembourser vos frais avec cet argent. Vous devez également envoyer le d</w:t>
      </w:r>
      <w:r>
        <w:rPr>
          <w:rFonts w:ascii="Arial" w:hAnsi="Arial" w:cs="Arial"/>
          <w:sz w:val="24"/>
        </w:rPr>
        <w:t xml:space="preserve">ocument </w:t>
      </w:r>
      <w:r>
        <w:rPr>
          <w:rFonts w:ascii="Arial" w:hAnsi="Arial" w:cs="Arial"/>
          <w:b/>
          <w:sz w:val="24"/>
        </w:rPr>
        <w:t xml:space="preserve"> </w:t>
      </w:r>
      <w:r>
        <w:rPr>
          <w:rFonts w:ascii="Arial" w:hAnsi="Arial" w:cs="Arial"/>
          <w:b/>
          <w:i/>
          <w:sz w:val="24"/>
        </w:rPr>
        <w:t>Relevé de dépenses</w:t>
      </w:r>
      <w:r>
        <w:rPr>
          <w:rFonts w:ascii="Arial" w:hAnsi="Arial" w:cs="Arial"/>
          <w:sz w:val="24"/>
        </w:rPr>
        <w:t>. Par la suite</w:t>
      </w:r>
      <w:r w:rsidR="00A3585F">
        <w:rPr>
          <w:rFonts w:ascii="Arial" w:hAnsi="Arial" w:cs="Arial"/>
          <w:sz w:val="24"/>
        </w:rPr>
        <w:t>,</w:t>
      </w:r>
      <w:r>
        <w:rPr>
          <w:rFonts w:ascii="Arial" w:hAnsi="Arial" w:cs="Arial"/>
          <w:sz w:val="24"/>
        </w:rPr>
        <w:t xml:space="preserve"> un chèque vous sera retourné par la poste.</w:t>
      </w:r>
    </w:p>
    <w:p w:rsidR="00000000" w:rsidRDefault="002C5525">
      <w:pPr>
        <w:numPr>
          <w:ilvl w:val="0"/>
          <w:numId w:val="2"/>
        </w:numPr>
        <w:jc w:val="both"/>
        <w:rPr>
          <w:rFonts w:ascii="Arial" w:hAnsi="Arial" w:cs="Arial"/>
          <w:sz w:val="24"/>
        </w:rPr>
      </w:pPr>
      <w:r>
        <w:rPr>
          <w:rFonts w:ascii="Arial" w:hAnsi="Arial" w:cs="Arial"/>
          <w:sz w:val="24"/>
        </w:rPr>
        <w:t>Les formulaires d’adhésion de cartes de membres doivent également être joints à votre envoi postal. Aviser les nouveaux membres que leur carte leur sera retournée par la p</w:t>
      </w:r>
      <w:r>
        <w:rPr>
          <w:rFonts w:ascii="Arial" w:hAnsi="Arial" w:cs="Arial"/>
          <w:sz w:val="24"/>
        </w:rPr>
        <w:t>oste dans les deux</w:t>
      </w:r>
      <w:r>
        <w:rPr>
          <w:rFonts w:ascii="Arial" w:hAnsi="Arial" w:cs="Arial"/>
          <w:sz w:val="24"/>
        </w:rPr>
        <w:t xml:space="preserve"> semaines suivant votre envoi.</w:t>
      </w:r>
    </w:p>
    <w:p w:rsidR="00000000" w:rsidRDefault="002C5525">
      <w:pPr>
        <w:jc w:val="both"/>
        <w:rPr>
          <w:rFonts w:ascii="Arial" w:hAnsi="Arial" w:cs="Arial"/>
          <w:sz w:val="24"/>
        </w:rPr>
      </w:pPr>
    </w:p>
    <w:p w:rsidR="00000000" w:rsidRDefault="002C5525">
      <w:pPr>
        <w:jc w:val="both"/>
        <w:rPr>
          <w:rFonts w:ascii="Arial" w:hAnsi="Arial" w:cs="Arial"/>
          <w:sz w:val="24"/>
        </w:rPr>
      </w:pPr>
    </w:p>
    <w:p w:rsidR="00000000" w:rsidRDefault="002C5525" w:rsidP="00A3585F">
      <w:pPr>
        <w:rPr>
          <w:rFonts w:ascii="Arial" w:hAnsi="Arial" w:cs="Arial"/>
          <w:b/>
          <w:sz w:val="24"/>
        </w:rPr>
      </w:pPr>
      <w:r>
        <w:rPr>
          <w:rFonts w:ascii="Arial" w:hAnsi="Arial" w:cs="Arial"/>
          <w:b/>
          <w:sz w:val="24"/>
        </w:rPr>
        <w:t>Nom du (des) responsable</w:t>
      </w:r>
      <w:r>
        <w:rPr>
          <w:rFonts w:ascii="Arial" w:hAnsi="Arial" w:cs="Arial"/>
          <w:b/>
          <w:sz w:val="24"/>
        </w:rPr>
        <w:t>(s)</w:t>
      </w:r>
      <w:r w:rsidR="00A3585F">
        <w:rPr>
          <w:rFonts w:ascii="Arial" w:hAnsi="Arial" w:cs="Arial"/>
          <w:b/>
          <w:sz w:val="24"/>
        </w:rPr>
        <w:t xml:space="preserve"> : ________________________</w:t>
      </w:r>
      <w:r>
        <w:rPr>
          <w:rFonts w:ascii="Arial" w:hAnsi="Arial" w:cs="Arial"/>
          <w:b/>
          <w:sz w:val="24"/>
        </w:rPr>
        <w:t>_______________________</w:t>
      </w:r>
    </w:p>
    <w:p w:rsidR="0068079F" w:rsidRDefault="0068079F">
      <w:pPr>
        <w:jc w:val="both"/>
        <w:rPr>
          <w:rFonts w:ascii="Arial" w:hAnsi="Arial" w:cs="Arial"/>
          <w:b/>
          <w:sz w:val="24"/>
        </w:rPr>
      </w:pPr>
    </w:p>
    <w:p w:rsidR="00000000" w:rsidRDefault="002C5525">
      <w:pPr>
        <w:jc w:val="both"/>
        <w:rPr>
          <w:rFonts w:ascii="Arial" w:hAnsi="Arial" w:cs="Arial"/>
          <w:b/>
          <w:sz w:val="24"/>
        </w:rPr>
      </w:pPr>
      <w:r>
        <w:rPr>
          <w:rFonts w:ascii="Arial" w:hAnsi="Arial" w:cs="Arial"/>
          <w:b/>
          <w:sz w:val="24"/>
        </w:rPr>
        <w:t>Date de l’activité</w:t>
      </w:r>
      <w:r w:rsidR="00A3585F">
        <w:rPr>
          <w:rFonts w:ascii="Arial" w:hAnsi="Arial" w:cs="Arial"/>
          <w:b/>
          <w:sz w:val="24"/>
        </w:rPr>
        <w:t xml:space="preserve"> </w:t>
      </w:r>
      <w:r>
        <w:rPr>
          <w:rFonts w:ascii="Arial" w:hAnsi="Arial" w:cs="Arial"/>
          <w:b/>
          <w:sz w:val="24"/>
        </w:rPr>
        <w:t>: _______________</w:t>
      </w:r>
      <w:r>
        <w:rPr>
          <w:rFonts w:ascii="Arial" w:hAnsi="Arial" w:cs="Arial"/>
          <w:b/>
          <w:sz w:val="24"/>
        </w:rPr>
        <w:t>________Titre</w:t>
      </w:r>
      <w:r w:rsidR="00A3585F">
        <w:rPr>
          <w:rFonts w:ascii="Arial" w:hAnsi="Arial" w:cs="Arial"/>
          <w:b/>
          <w:sz w:val="24"/>
        </w:rPr>
        <w:t> : _</w:t>
      </w:r>
      <w:r>
        <w:rPr>
          <w:rFonts w:ascii="Arial" w:hAnsi="Arial" w:cs="Arial"/>
          <w:b/>
          <w:sz w:val="24"/>
        </w:rPr>
        <w:t>_____________________________</w:t>
      </w:r>
    </w:p>
    <w:p w:rsidR="00000000" w:rsidRDefault="002C5525">
      <w:pPr>
        <w:jc w:val="both"/>
        <w:rPr>
          <w:rFonts w:ascii="Arial" w:hAnsi="Arial" w:cs="Arial"/>
          <w:b/>
          <w:sz w:val="24"/>
        </w:rPr>
      </w:pPr>
    </w:p>
    <w:p w:rsidR="00000000" w:rsidRDefault="002C5525">
      <w:pPr>
        <w:numPr>
          <w:ilvl w:val="0"/>
          <w:numId w:val="1"/>
        </w:numPr>
        <w:jc w:val="both"/>
        <w:rPr>
          <w:rFonts w:ascii="Arial" w:hAnsi="Arial" w:cs="Arial"/>
          <w:b/>
          <w:sz w:val="24"/>
        </w:rPr>
      </w:pPr>
      <w:r>
        <w:rPr>
          <w:rFonts w:ascii="Arial" w:hAnsi="Arial" w:cs="Arial"/>
          <w:b/>
          <w:sz w:val="24"/>
        </w:rPr>
        <w:t>Participant</w:t>
      </w:r>
      <w:r>
        <w:rPr>
          <w:rFonts w:ascii="Arial" w:hAnsi="Arial" w:cs="Arial"/>
          <w:b/>
          <w:sz w:val="24"/>
        </w:rPr>
        <w:t>(s) non membre</w:t>
      </w:r>
      <w:r>
        <w:rPr>
          <w:rFonts w:ascii="Arial" w:hAnsi="Arial" w:cs="Arial"/>
          <w:b/>
          <w:sz w:val="24"/>
        </w:rPr>
        <w:t>(s)</w:t>
      </w:r>
      <w:r w:rsidR="00A3585F">
        <w:rPr>
          <w:rFonts w:ascii="Arial" w:hAnsi="Arial" w:cs="Arial"/>
          <w:b/>
          <w:sz w:val="24"/>
        </w:rPr>
        <w:t xml:space="preserve"> </w:t>
      </w:r>
      <w:r>
        <w:rPr>
          <w:rFonts w:ascii="Arial" w:hAnsi="Arial" w:cs="Arial"/>
          <w:b/>
          <w:sz w:val="24"/>
        </w:rPr>
        <w:t xml:space="preserve">: GRATUIT </w:t>
      </w:r>
      <w:r>
        <w:rPr>
          <w:rFonts w:ascii="Arial" w:hAnsi="Arial" w:cs="Arial"/>
          <w:b/>
          <w:sz w:val="24"/>
        </w:rPr>
        <w:t>UNE FOIS</w:t>
      </w:r>
    </w:p>
    <w:tbl>
      <w:tblPr>
        <w:tblW w:w="0" w:type="auto"/>
        <w:tblLayout w:type="fixed"/>
        <w:tblCellMar>
          <w:left w:w="70" w:type="dxa"/>
          <w:right w:w="70" w:type="dxa"/>
        </w:tblCellMar>
        <w:tblLook w:val="0000" w:firstRow="0" w:lastRow="0" w:firstColumn="0" w:lastColumn="0" w:noHBand="0" w:noVBand="0"/>
      </w:tblPr>
      <w:tblGrid>
        <w:gridCol w:w="3371"/>
        <w:gridCol w:w="3371"/>
        <w:gridCol w:w="3371"/>
      </w:tblGrid>
      <w:tr w:rsidR="00000000">
        <w:tc>
          <w:tcPr>
            <w:tcW w:w="3371" w:type="dxa"/>
            <w:shd w:val="clear" w:color="auto" w:fill="auto"/>
          </w:tcPr>
          <w:p w:rsidR="00000000" w:rsidRDefault="002C5525">
            <w:pPr>
              <w:pBdr>
                <w:top w:val="single" w:sz="4" w:space="0" w:color="000000"/>
                <w:bottom w:val="single" w:sz="4" w:space="0" w:color="000000"/>
              </w:pBdr>
              <w:snapToGrid w:val="0"/>
              <w:jc w:val="both"/>
              <w:rPr>
                <w:rFonts w:ascii="Arial" w:hAnsi="Arial" w:cs="Arial"/>
                <w:b/>
                <w:sz w:val="24"/>
              </w:rPr>
            </w:pPr>
          </w:p>
        </w:tc>
        <w:tc>
          <w:tcPr>
            <w:tcW w:w="3371" w:type="dxa"/>
            <w:shd w:val="clear" w:color="auto" w:fill="auto"/>
          </w:tcPr>
          <w:p w:rsidR="00000000" w:rsidRDefault="002C5525">
            <w:pPr>
              <w:pBdr>
                <w:top w:val="single" w:sz="4" w:space="0" w:color="000000"/>
                <w:bottom w:val="single" w:sz="4" w:space="0" w:color="000000"/>
              </w:pBdr>
              <w:snapToGrid w:val="0"/>
              <w:jc w:val="both"/>
              <w:rPr>
                <w:rFonts w:ascii="Arial" w:hAnsi="Arial" w:cs="Arial"/>
                <w:b/>
                <w:sz w:val="24"/>
              </w:rPr>
            </w:pPr>
          </w:p>
        </w:tc>
        <w:tc>
          <w:tcPr>
            <w:tcW w:w="3371" w:type="dxa"/>
            <w:shd w:val="clear" w:color="auto" w:fill="auto"/>
          </w:tcPr>
          <w:p w:rsidR="00000000" w:rsidRDefault="002C5525">
            <w:pPr>
              <w:pBdr>
                <w:top w:val="single" w:sz="4" w:space="0" w:color="000000"/>
                <w:bottom w:val="single" w:sz="4" w:space="0" w:color="000000"/>
              </w:pBdr>
              <w:snapToGrid w:val="0"/>
              <w:jc w:val="both"/>
              <w:rPr>
                <w:rFonts w:ascii="Arial" w:hAnsi="Arial" w:cs="Arial"/>
                <w:b/>
                <w:sz w:val="24"/>
              </w:rPr>
            </w:pPr>
          </w:p>
        </w:tc>
      </w:tr>
      <w:tr w:rsidR="00000000">
        <w:tc>
          <w:tcPr>
            <w:tcW w:w="3371" w:type="dxa"/>
            <w:shd w:val="clear" w:color="auto" w:fill="auto"/>
          </w:tcPr>
          <w:p w:rsidR="00000000" w:rsidRDefault="002C5525">
            <w:pPr>
              <w:pBdr>
                <w:top w:val="single" w:sz="4" w:space="0" w:color="000000"/>
                <w:bottom w:val="single" w:sz="4" w:space="0" w:color="000000"/>
              </w:pBdr>
              <w:snapToGrid w:val="0"/>
              <w:jc w:val="both"/>
              <w:rPr>
                <w:rFonts w:ascii="Arial" w:hAnsi="Arial" w:cs="Arial"/>
                <w:b/>
                <w:sz w:val="24"/>
              </w:rPr>
            </w:pPr>
          </w:p>
        </w:tc>
        <w:tc>
          <w:tcPr>
            <w:tcW w:w="3371" w:type="dxa"/>
            <w:shd w:val="clear" w:color="auto" w:fill="auto"/>
          </w:tcPr>
          <w:p w:rsidR="00000000" w:rsidRDefault="002C5525">
            <w:pPr>
              <w:pBdr>
                <w:top w:val="single" w:sz="4" w:space="0" w:color="000000"/>
                <w:bottom w:val="single" w:sz="4" w:space="0" w:color="000000"/>
              </w:pBdr>
              <w:snapToGrid w:val="0"/>
              <w:jc w:val="both"/>
              <w:rPr>
                <w:rFonts w:ascii="Arial" w:hAnsi="Arial" w:cs="Arial"/>
                <w:b/>
                <w:sz w:val="24"/>
              </w:rPr>
            </w:pPr>
          </w:p>
        </w:tc>
        <w:tc>
          <w:tcPr>
            <w:tcW w:w="3371" w:type="dxa"/>
            <w:shd w:val="clear" w:color="auto" w:fill="auto"/>
          </w:tcPr>
          <w:p w:rsidR="00000000" w:rsidRDefault="002C5525">
            <w:pPr>
              <w:pBdr>
                <w:top w:val="single" w:sz="4" w:space="0" w:color="000000"/>
                <w:bottom w:val="single" w:sz="4" w:space="0" w:color="000000"/>
              </w:pBdr>
              <w:snapToGrid w:val="0"/>
              <w:jc w:val="both"/>
              <w:rPr>
                <w:rFonts w:ascii="Arial" w:hAnsi="Arial" w:cs="Arial"/>
                <w:b/>
                <w:sz w:val="24"/>
              </w:rPr>
            </w:pPr>
          </w:p>
        </w:tc>
      </w:tr>
      <w:tr w:rsidR="00000000">
        <w:tc>
          <w:tcPr>
            <w:tcW w:w="3371" w:type="dxa"/>
            <w:shd w:val="clear" w:color="auto" w:fill="auto"/>
          </w:tcPr>
          <w:p w:rsidR="00000000" w:rsidRDefault="002C5525">
            <w:pPr>
              <w:pBdr>
                <w:top w:val="single" w:sz="4" w:space="0" w:color="000000"/>
                <w:bottom w:val="single" w:sz="4" w:space="0" w:color="000000"/>
              </w:pBdr>
              <w:snapToGrid w:val="0"/>
              <w:jc w:val="both"/>
              <w:rPr>
                <w:rFonts w:ascii="Arial" w:hAnsi="Arial" w:cs="Arial"/>
                <w:b/>
                <w:sz w:val="24"/>
              </w:rPr>
            </w:pPr>
          </w:p>
        </w:tc>
        <w:tc>
          <w:tcPr>
            <w:tcW w:w="3371" w:type="dxa"/>
            <w:shd w:val="clear" w:color="auto" w:fill="auto"/>
          </w:tcPr>
          <w:p w:rsidR="00000000" w:rsidRDefault="002C5525">
            <w:pPr>
              <w:pBdr>
                <w:top w:val="single" w:sz="4" w:space="0" w:color="000000"/>
                <w:bottom w:val="single" w:sz="4" w:space="0" w:color="000000"/>
              </w:pBdr>
              <w:snapToGrid w:val="0"/>
              <w:jc w:val="both"/>
              <w:rPr>
                <w:rFonts w:ascii="Arial" w:hAnsi="Arial" w:cs="Arial"/>
                <w:b/>
                <w:sz w:val="24"/>
              </w:rPr>
            </w:pPr>
          </w:p>
        </w:tc>
        <w:tc>
          <w:tcPr>
            <w:tcW w:w="3371" w:type="dxa"/>
            <w:shd w:val="clear" w:color="auto" w:fill="auto"/>
          </w:tcPr>
          <w:p w:rsidR="00000000" w:rsidRDefault="002C5525">
            <w:pPr>
              <w:pBdr>
                <w:top w:val="single" w:sz="4" w:space="0" w:color="000000"/>
                <w:bottom w:val="single" w:sz="4" w:space="0" w:color="000000"/>
              </w:pBdr>
              <w:snapToGrid w:val="0"/>
              <w:jc w:val="both"/>
              <w:rPr>
                <w:rFonts w:ascii="Arial" w:hAnsi="Arial" w:cs="Arial"/>
                <w:b/>
                <w:sz w:val="24"/>
              </w:rPr>
            </w:pPr>
          </w:p>
        </w:tc>
      </w:tr>
      <w:tr w:rsidR="00000000">
        <w:tc>
          <w:tcPr>
            <w:tcW w:w="3371" w:type="dxa"/>
            <w:shd w:val="clear" w:color="auto" w:fill="auto"/>
          </w:tcPr>
          <w:p w:rsidR="00000000" w:rsidRDefault="002C5525">
            <w:pPr>
              <w:pBdr>
                <w:top w:val="single" w:sz="4" w:space="0" w:color="000000"/>
                <w:bottom w:val="single" w:sz="4" w:space="0" w:color="000000"/>
              </w:pBdr>
              <w:snapToGrid w:val="0"/>
              <w:jc w:val="both"/>
              <w:rPr>
                <w:rFonts w:ascii="Arial" w:hAnsi="Arial" w:cs="Arial"/>
                <w:b/>
                <w:sz w:val="24"/>
              </w:rPr>
            </w:pPr>
          </w:p>
        </w:tc>
        <w:tc>
          <w:tcPr>
            <w:tcW w:w="3371" w:type="dxa"/>
            <w:shd w:val="clear" w:color="auto" w:fill="auto"/>
          </w:tcPr>
          <w:p w:rsidR="00000000" w:rsidRDefault="002C5525">
            <w:pPr>
              <w:pBdr>
                <w:top w:val="single" w:sz="4" w:space="0" w:color="000000"/>
                <w:bottom w:val="single" w:sz="4" w:space="0" w:color="000000"/>
              </w:pBdr>
              <w:snapToGrid w:val="0"/>
              <w:jc w:val="both"/>
              <w:rPr>
                <w:rFonts w:ascii="Arial" w:hAnsi="Arial" w:cs="Arial"/>
                <w:b/>
                <w:sz w:val="24"/>
              </w:rPr>
            </w:pPr>
          </w:p>
        </w:tc>
        <w:tc>
          <w:tcPr>
            <w:tcW w:w="3371" w:type="dxa"/>
            <w:shd w:val="clear" w:color="auto" w:fill="auto"/>
          </w:tcPr>
          <w:p w:rsidR="00000000" w:rsidRDefault="002C5525">
            <w:pPr>
              <w:pBdr>
                <w:top w:val="single" w:sz="4" w:space="0" w:color="000000"/>
                <w:bottom w:val="single" w:sz="4" w:space="0" w:color="000000"/>
              </w:pBdr>
              <w:snapToGrid w:val="0"/>
              <w:jc w:val="both"/>
              <w:rPr>
                <w:rFonts w:ascii="Arial" w:hAnsi="Arial" w:cs="Arial"/>
                <w:b/>
                <w:sz w:val="24"/>
              </w:rPr>
            </w:pPr>
          </w:p>
        </w:tc>
      </w:tr>
    </w:tbl>
    <w:p w:rsidR="00000000" w:rsidRDefault="002C5525">
      <w:pPr>
        <w:numPr>
          <w:ilvl w:val="0"/>
          <w:numId w:val="1"/>
        </w:numPr>
        <w:jc w:val="both"/>
        <w:rPr>
          <w:rFonts w:ascii="Arial" w:hAnsi="Arial" w:cs="Arial"/>
          <w:b/>
          <w:sz w:val="24"/>
        </w:rPr>
      </w:pPr>
      <w:r>
        <w:rPr>
          <w:rFonts w:ascii="Arial" w:hAnsi="Arial" w:cs="Arial"/>
          <w:b/>
          <w:sz w:val="24"/>
        </w:rPr>
        <w:t>Nouvelle</w:t>
      </w:r>
      <w:r>
        <w:rPr>
          <w:rFonts w:ascii="Arial" w:hAnsi="Arial" w:cs="Arial"/>
          <w:b/>
          <w:sz w:val="24"/>
        </w:rPr>
        <w:t>(s) adhésion</w:t>
      </w:r>
      <w:r>
        <w:rPr>
          <w:rFonts w:ascii="Arial" w:hAnsi="Arial" w:cs="Arial"/>
          <w:b/>
          <w:sz w:val="24"/>
        </w:rPr>
        <w:t>(s) individuelle</w:t>
      </w:r>
      <w:r>
        <w:rPr>
          <w:rFonts w:ascii="Arial" w:hAnsi="Arial" w:cs="Arial"/>
          <w:b/>
          <w:sz w:val="24"/>
        </w:rPr>
        <w:t>(s)</w:t>
      </w:r>
      <w:r w:rsidR="00A3585F">
        <w:rPr>
          <w:rFonts w:ascii="Arial" w:hAnsi="Arial" w:cs="Arial"/>
          <w:b/>
          <w:sz w:val="24"/>
        </w:rPr>
        <w:t xml:space="preserve"> </w:t>
      </w:r>
      <w:r>
        <w:rPr>
          <w:rFonts w:ascii="Arial" w:hAnsi="Arial" w:cs="Arial"/>
          <w:b/>
          <w:sz w:val="24"/>
        </w:rPr>
        <w:t>:</w:t>
      </w:r>
    </w:p>
    <w:tbl>
      <w:tblPr>
        <w:tblW w:w="0" w:type="auto"/>
        <w:tblLayout w:type="fixed"/>
        <w:tblCellMar>
          <w:left w:w="70" w:type="dxa"/>
          <w:right w:w="70" w:type="dxa"/>
        </w:tblCellMar>
        <w:tblLook w:val="0000" w:firstRow="0" w:lastRow="0" w:firstColumn="0" w:lastColumn="0" w:noHBand="0" w:noVBand="0"/>
      </w:tblPr>
      <w:tblGrid>
        <w:gridCol w:w="3371"/>
        <w:gridCol w:w="3371"/>
        <w:gridCol w:w="3371"/>
      </w:tblGrid>
      <w:tr w:rsidR="00000000">
        <w:tc>
          <w:tcPr>
            <w:tcW w:w="3371" w:type="dxa"/>
            <w:shd w:val="clear" w:color="auto" w:fill="auto"/>
          </w:tcPr>
          <w:p w:rsidR="00000000" w:rsidRDefault="002C5525">
            <w:pPr>
              <w:pBdr>
                <w:top w:val="single" w:sz="8" w:space="0" w:color="000000"/>
                <w:bottom w:val="single" w:sz="8" w:space="0" w:color="000000"/>
              </w:pBdr>
              <w:snapToGrid w:val="0"/>
              <w:jc w:val="both"/>
              <w:rPr>
                <w:rFonts w:ascii="Arial" w:hAnsi="Arial" w:cs="Arial"/>
                <w:b/>
                <w:sz w:val="24"/>
              </w:rPr>
            </w:pPr>
          </w:p>
        </w:tc>
        <w:tc>
          <w:tcPr>
            <w:tcW w:w="3371" w:type="dxa"/>
            <w:shd w:val="clear" w:color="auto" w:fill="auto"/>
          </w:tcPr>
          <w:p w:rsidR="00000000" w:rsidRDefault="002C5525">
            <w:pPr>
              <w:pBdr>
                <w:top w:val="single" w:sz="8" w:space="0" w:color="000000"/>
                <w:bottom w:val="single" w:sz="8" w:space="0" w:color="000000"/>
              </w:pBdr>
              <w:snapToGrid w:val="0"/>
              <w:jc w:val="both"/>
              <w:rPr>
                <w:rFonts w:ascii="Arial" w:hAnsi="Arial" w:cs="Arial"/>
                <w:b/>
                <w:sz w:val="24"/>
              </w:rPr>
            </w:pPr>
          </w:p>
        </w:tc>
        <w:tc>
          <w:tcPr>
            <w:tcW w:w="3371" w:type="dxa"/>
            <w:shd w:val="clear" w:color="auto" w:fill="auto"/>
          </w:tcPr>
          <w:p w:rsidR="00000000" w:rsidRDefault="002C5525">
            <w:pPr>
              <w:pBdr>
                <w:top w:val="single" w:sz="8" w:space="0" w:color="000000"/>
                <w:bottom w:val="single" w:sz="8" w:space="0" w:color="000000"/>
              </w:pBdr>
              <w:snapToGrid w:val="0"/>
              <w:jc w:val="both"/>
              <w:rPr>
                <w:rFonts w:ascii="Arial" w:hAnsi="Arial" w:cs="Arial"/>
                <w:b/>
                <w:sz w:val="24"/>
              </w:rPr>
            </w:pPr>
          </w:p>
        </w:tc>
      </w:tr>
      <w:tr w:rsidR="00000000">
        <w:tc>
          <w:tcPr>
            <w:tcW w:w="3371" w:type="dxa"/>
            <w:shd w:val="clear" w:color="auto" w:fill="auto"/>
          </w:tcPr>
          <w:p w:rsidR="00000000" w:rsidRDefault="002C5525">
            <w:pPr>
              <w:pBdr>
                <w:top w:val="single" w:sz="8" w:space="0" w:color="000000"/>
                <w:bottom w:val="single" w:sz="8" w:space="0" w:color="000000"/>
              </w:pBdr>
              <w:snapToGrid w:val="0"/>
              <w:jc w:val="both"/>
              <w:rPr>
                <w:rFonts w:ascii="Arial" w:hAnsi="Arial" w:cs="Arial"/>
                <w:b/>
                <w:sz w:val="24"/>
              </w:rPr>
            </w:pPr>
          </w:p>
        </w:tc>
        <w:tc>
          <w:tcPr>
            <w:tcW w:w="3371" w:type="dxa"/>
            <w:shd w:val="clear" w:color="auto" w:fill="auto"/>
          </w:tcPr>
          <w:p w:rsidR="00000000" w:rsidRDefault="002C5525">
            <w:pPr>
              <w:pBdr>
                <w:top w:val="single" w:sz="8" w:space="0" w:color="000000"/>
                <w:bottom w:val="single" w:sz="8" w:space="0" w:color="000000"/>
              </w:pBdr>
              <w:snapToGrid w:val="0"/>
              <w:jc w:val="both"/>
              <w:rPr>
                <w:rFonts w:ascii="Arial" w:hAnsi="Arial" w:cs="Arial"/>
                <w:b/>
                <w:sz w:val="24"/>
              </w:rPr>
            </w:pPr>
          </w:p>
        </w:tc>
        <w:tc>
          <w:tcPr>
            <w:tcW w:w="3371" w:type="dxa"/>
            <w:shd w:val="clear" w:color="auto" w:fill="auto"/>
          </w:tcPr>
          <w:p w:rsidR="00000000" w:rsidRDefault="002C5525">
            <w:pPr>
              <w:pBdr>
                <w:top w:val="single" w:sz="8" w:space="0" w:color="000000"/>
                <w:bottom w:val="single" w:sz="8" w:space="0" w:color="000000"/>
              </w:pBdr>
              <w:snapToGrid w:val="0"/>
              <w:jc w:val="both"/>
              <w:rPr>
                <w:rFonts w:ascii="Arial" w:hAnsi="Arial" w:cs="Arial"/>
                <w:b/>
                <w:sz w:val="24"/>
              </w:rPr>
            </w:pPr>
          </w:p>
        </w:tc>
      </w:tr>
      <w:tr w:rsidR="00000000">
        <w:tc>
          <w:tcPr>
            <w:tcW w:w="3371" w:type="dxa"/>
            <w:shd w:val="clear" w:color="auto" w:fill="auto"/>
          </w:tcPr>
          <w:p w:rsidR="00000000" w:rsidRDefault="002C5525">
            <w:pPr>
              <w:pBdr>
                <w:top w:val="single" w:sz="4" w:space="0" w:color="000000"/>
                <w:bottom w:val="single" w:sz="4" w:space="0" w:color="000000"/>
              </w:pBdr>
              <w:snapToGrid w:val="0"/>
              <w:jc w:val="both"/>
              <w:rPr>
                <w:rFonts w:ascii="Arial" w:hAnsi="Arial" w:cs="Arial"/>
                <w:b/>
                <w:sz w:val="24"/>
              </w:rPr>
            </w:pPr>
            <w:bookmarkStart w:id="0" w:name="_GoBack"/>
            <w:bookmarkEnd w:id="0"/>
          </w:p>
        </w:tc>
        <w:tc>
          <w:tcPr>
            <w:tcW w:w="3371" w:type="dxa"/>
            <w:shd w:val="clear" w:color="auto" w:fill="auto"/>
          </w:tcPr>
          <w:p w:rsidR="00000000" w:rsidRDefault="002C5525">
            <w:pPr>
              <w:pBdr>
                <w:top w:val="single" w:sz="8" w:space="0" w:color="000000"/>
                <w:bottom w:val="single" w:sz="8" w:space="0" w:color="000000"/>
              </w:pBdr>
              <w:snapToGrid w:val="0"/>
              <w:jc w:val="both"/>
              <w:rPr>
                <w:rFonts w:ascii="Arial" w:hAnsi="Arial" w:cs="Arial"/>
                <w:b/>
                <w:sz w:val="24"/>
              </w:rPr>
            </w:pPr>
          </w:p>
        </w:tc>
        <w:tc>
          <w:tcPr>
            <w:tcW w:w="3371" w:type="dxa"/>
            <w:shd w:val="clear" w:color="auto" w:fill="auto"/>
          </w:tcPr>
          <w:p w:rsidR="00000000" w:rsidRDefault="002C5525">
            <w:pPr>
              <w:pBdr>
                <w:top w:val="single" w:sz="8" w:space="0" w:color="000000"/>
                <w:bottom w:val="single" w:sz="8" w:space="0" w:color="000000"/>
              </w:pBdr>
              <w:snapToGrid w:val="0"/>
              <w:jc w:val="both"/>
              <w:rPr>
                <w:rFonts w:ascii="Arial" w:hAnsi="Arial" w:cs="Arial"/>
                <w:b/>
                <w:sz w:val="24"/>
              </w:rPr>
            </w:pPr>
          </w:p>
        </w:tc>
      </w:tr>
      <w:tr w:rsidR="00000000">
        <w:tc>
          <w:tcPr>
            <w:tcW w:w="3371" w:type="dxa"/>
            <w:shd w:val="clear" w:color="auto" w:fill="auto"/>
          </w:tcPr>
          <w:p w:rsidR="00000000" w:rsidRDefault="002C5525">
            <w:pPr>
              <w:pBdr>
                <w:top w:val="single" w:sz="8" w:space="0" w:color="000000"/>
                <w:bottom w:val="single" w:sz="8" w:space="0" w:color="000000"/>
              </w:pBdr>
              <w:snapToGrid w:val="0"/>
              <w:jc w:val="both"/>
              <w:rPr>
                <w:rFonts w:ascii="Arial" w:hAnsi="Arial" w:cs="Arial"/>
                <w:b/>
                <w:sz w:val="24"/>
              </w:rPr>
            </w:pPr>
          </w:p>
        </w:tc>
        <w:tc>
          <w:tcPr>
            <w:tcW w:w="3371" w:type="dxa"/>
            <w:shd w:val="clear" w:color="auto" w:fill="auto"/>
          </w:tcPr>
          <w:p w:rsidR="00000000" w:rsidRDefault="002C5525">
            <w:pPr>
              <w:pBdr>
                <w:top w:val="single" w:sz="8" w:space="0" w:color="000000"/>
                <w:bottom w:val="single" w:sz="8" w:space="0" w:color="000000"/>
              </w:pBdr>
              <w:snapToGrid w:val="0"/>
              <w:jc w:val="both"/>
              <w:rPr>
                <w:rFonts w:ascii="Arial" w:hAnsi="Arial" w:cs="Arial"/>
                <w:b/>
                <w:sz w:val="24"/>
              </w:rPr>
            </w:pPr>
          </w:p>
        </w:tc>
        <w:tc>
          <w:tcPr>
            <w:tcW w:w="3371" w:type="dxa"/>
            <w:shd w:val="clear" w:color="auto" w:fill="auto"/>
          </w:tcPr>
          <w:p w:rsidR="00000000" w:rsidRDefault="002C5525">
            <w:pPr>
              <w:pBdr>
                <w:top w:val="single" w:sz="8" w:space="0" w:color="000000"/>
                <w:bottom w:val="single" w:sz="8" w:space="0" w:color="000000"/>
              </w:pBdr>
              <w:snapToGrid w:val="0"/>
              <w:jc w:val="both"/>
              <w:rPr>
                <w:rFonts w:ascii="Arial" w:hAnsi="Arial" w:cs="Arial"/>
                <w:b/>
                <w:sz w:val="24"/>
              </w:rPr>
            </w:pPr>
          </w:p>
        </w:tc>
      </w:tr>
      <w:tr w:rsidR="00000000">
        <w:tc>
          <w:tcPr>
            <w:tcW w:w="3371" w:type="dxa"/>
            <w:shd w:val="clear" w:color="auto" w:fill="auto"/>
          </w:tcPr>
          <w:p w:rsidR="00000000" w:rsidRDefault="002C5525">
            <w:pPr>
              <w:pBdr>
                <w:top w:val="single" w:sz="8" w:space="0" w:color="000000"/>
                <w:bottom w:val="single" w:sz="8" w:space="0" w:color="000000"/>
              </w:pBdr>
              <w:snapToGrid w:val="0"/>
              <w:jc w:val="both"/>
              <w:rPr>
                <w:rFonts w:ascii="Arial" w:hAnsi="Arial" w:cs="Arial"/>
                <w:b/>
                <w:sz w:val="24"/>
              </w:rPr>
            </w:pPr>
          </w:p>
        </w:tc>
        <w:tc>
          <w:tcPr>
            <w:tcW w:w="3371" w:type="dxa"/>
            <w:shd w:val="clear" w:color="auto" w:fill="auto"/>
          </w:tcPr>
          <w:p w:rsidR="00000000" w:rsidRDefault="002C5525">
            <w:pPr>
              <w:pBdr>
                <w:top w:val="single" w:sz="8" w:space="0" w:color="000000"/>
                <w:bottom w:val="single" w:sz="8" w:space="0" w:color="000000"/>
              </w:pBdr>
              <w:snapToGrid w:val="0"/>
              <w:jc w:val="both"/>
              <w:rPr>
                <w:rFonts w:ascii="Arial" w:hAnsi="Arial" w:cs="Arial"/>
                <w:b/>
                <w:sz w:val="24"/>
              </w:rPr>
            </w:pPr>
          </w:p>
        </w:tc>
        <w:tc>
          <w:tcPr>
            <w:tcW w:w="3371" w:type="dxa"/>
            <w:shd w:val="clear" w:color="auto" w:fill="auto"/>
          </w:tcPr>
          <w:p w:rsidR="00000000" w:rsidRDefault="002C5525">
            <w:pPr>
              <w:pBdr>
                <w:top w:val="single" w:sz="8" w:space="0" w:color="000000"/>
                <w:bottom w:val="single" w:sz="8" w:space="0" w:color="000000"/>
              </w:pBdr>
              <w:snapToGrid w:val="0"/>
              <w:jc w:val="both"/>
              <w:rPr>
                <w:rFonts w:ascii="Arial" w:hAnsi="Arial" w:cs="Arial"/>
                <w:b/>
                <w:sz w:val="24"/>
              </w:rPr>
            </w:pPr>
          </w:p>
        </w:tc>
      </w:tr>
      <w:tr w:rsidR="00000000">
        <w:tc>
          <w:tcPr>
            <w:tcW w:w="3371" w:type="dxa"/>
            <w:shd w:val="clear" w:color="auto" w:fill="auto"/>
          </w:tcPr>
          <w:p w:rsidR="00000000" w:rsidRDefault="002C5525">
            <w:pPr>
              <w:pBdr>
                <w:top w:val="single" w:sz="8" w:space="0" w:color="000000"/>
                <w:bottom w:val="single" w:sz="8" w:space="0" w:color="000000"/>
              </w:pBdr>
              <w:snapToGrid w:val="0"/>
              <w:jc w:val="both"/>
              <w:rPr>
                <w:rFonts w:ascii="Arial" w:hAnsi="Arial" w:cs="Arial"/>
                <w:b/>
                <w:sz w:val="24"/>
              </w:rPr>
            </w:pPr>
          </w:p>
        </w:tc>
        <w:tc>
          <w:tcPr>
            <w:tcW w:w="3371" w:type="dxa"/>
            <w:shd w:val="clear" w:color="auto" w:fill="auto"/>
          </w:tcPr>
          <w:p w:rsidR="00000000" w:rsidRDefault="002C5525">
            <w:pPr>
              <w:pBdr>
                <w:top w:val="single" w:sz="8" w:space="0" w:color="000000"/>
                <w:bottom w:val="single" w:sz="8" w:space="0" w:color="000000"/>
              </w:pBdr>
              <w:snapToGrid w:val="0"/>
              <w:jc w:val="both"/>
              <w:rPr>
                <w:rFonts w:ascii="Arial" w:hAnsi="Arial" w:cs="Arial"/>
                <w:b/>
                <w:sz w:val="24"/>
              </w:rPr>
            </w:pPr>
          </w:p>
        </w:tc>
        <w:tc>
          <w:tcPr>
            <w:tcW w:w="3371" w:type="dxa"/>
            <w:shd w:val="clear" w:color="auto" w:fill="auto"/>
          </w:tcPr>
          <w:p w:rsidR="00000000" w:rsidRDefault="002C5525">
            <w:pPr>
              <w:pBdr>
                <w:top w:val="single" w:sz="8" w:space="0" w:color="000000"/>
                <w:bottom w:val="single" w:sz="8" w:space="0" w:color="000000"/>
              </w:pBdr>
              <w:snapToGrid w:val="0"/>
              <w:jc w:val="both"/>
              <w:rPr>
                <w:rFonts w:ascii="Arial" w:hAnsi="Arial" w:cs="Arial"/>
                <w:b/>
                <w:sz w:val="24"/>
              </w:rPr>
            </w:pPr>
          </w:p>
        </w:tc>
      </w:tr>
    </w:tbl>
    <w:p w:rsidR="00000000" w:rsidRDefault="002C5525">
      <w:pPr>
        <w:jc w:val="both"/>
      </w:pPr>
    </w:p>
    <w:p w:rsidR="00000000" w:rsidRDefault="002C5525">
      <w:pPr>
        <w:jc w:val="both"/>
        <w:rPr>
          <w:rFonts w:ascii="Arial" w:hAnsi="Arial" w:cs="Arial"/>
          <w:b/>
          <w:sz w:val="24"/>
        </w:rPr>
      </w:pPr>
    </w:p>
    <w:p w:rsidR="00000000" w:rsidRDefault="002C5525">
      <w:pPr>
        <w:numPr>
          <w:ilvl w:val="0"/>
          <w:numId w:val="1"/>
        </w:numPr>
        <w:jc w:val="both"/>
        <w:rPr>
          <w:rFonts w:ascii="Arial" w:hAnsi="Arial" w:cs="Arial"/>
          <w:b/>
          <w:sz w:val="24"/>
        </w:rPr>
      </w:pPr>
      <w:r>
        <w:rPr>
          <w:rFonts w:ascii="Arial" w:hAnsi="Arial" w:cs="Arial"/>
          <w:b/>
          <w:sz w:val="24"/>
        </w:rPr>
        <w:t>Nouvelle</w:t>
      </w:r>
      <w:r>
        <w:rPr>
          <w:rFonts w:ascii="Arial" w:hAnsi="Arial" w:cs="Arial"/>
          <w:b/>
          <w:sz w:val="24"/>
        </w:rPr>
        <w:t>(s) adhésion</w:t>
      </w:r>
      <w:r>
        <w:rPr>
          <w:rFonts w:ascii="Arial" w:hAnsi="Arial" w:cs="Arial"/>
          <w:b/>
          <w:sz w:val="24"/>
        </w:rPr>
        <w:t>(s) familiale</w:t>
      </w:r>
      <w:r>
        <w:rPr>
          <w:rFonts w:ascii="Arial" w:hAnsi="Arial" w:cs="Arial"/>
          <w:b/>
          <w:sz w:val="24"/>
        </w:rPr>
        <w:t>(s)</w:t>
      </w:r>
      <w:r w:rsidR="00A3585F">
        <w:rPr>
          <w:rFonts w:ascii="Arial" w:hAnsi="Arial" w:cs="Arial"/>
          <w:b/>
          <w:sz w:val="24"/>
        </w:rPr>
        <w:t> :</w:t>
      </w:r>
    </w:p>
    <w:tbl>
      <w:tblPr>
        <w:tblW w:w="0" w:type="auto"/>
        <w:tblLayout w:type="fixed"/>
        <w:tblCellMar>
          <w:left w:w="70" w:type="dxa"/>
          <w:right w:w="70" w:type="dxa"/>
        </w:tblCellMar>
        <w:tblLook w:val="0000" w:firstRow="0" w:lastRow="0" w:firstColumn="0" w:lastColumn="0" w:noHBand="0" w:noVBand="0"/>
      </w:tblPr>
      <w:tblGrid>
        <w:gridCol w:w="3371"/>
        <w:gridCol w:w="3371"/>
        <w:gridCol w:w="3371"/>
      </w:tblGrid>
      <w:tr w:rsidR="00000000">
        <w:tc>
          <w:tcPr>
            <w:tcW w:w="3371" w:type="dxa"/>
            <w:shd w:val="clear" w:color="auto" w:fill="auto"/>
          </w:tcPr>
          <w:p w:rsidR="00000000" w:rsidRDefault="002C5525">
            <w:pPr>
              <w:pBdr>
                <w:top w:val="single" w:sz="8" w:space="0" w:color="000000"/>
                <w:bottom w:val="single" w:sz="8" w:space="0" w:color="000000"/>
              </w:pBdr>
              <w:snapToGrid w:val="0"/>
              <w:jc w:val="both"/>
              <w:rPr>
                <w:rFonts w:ascii="Arial" w:hAnsi="Arial" w:cs="Arial"/>
                <w:b/>
                <w:sz w:val="24"/>
              </w:rPr>
            </w:pPr>
          </w:p>
        </w:tc>
        <w:tc>
          <w:tcPr>
            <w:tcW w:w="3371" w:type="dxa"/>
            <w:shd w:val="clear" w:color="auto" w:fill="auto"/>
          </w:tcPr>
          <w:p w:rsidR="00000000" w:rsidRDefault="002C5525">
            <w:pPr>
              <w:pBdr>
                <w:top w:val="single" w:sz="8" w:space="0" w:color="000000"/>
                <w:bottom w:val="single" w:sz="8" w:space="0" w:color="000000"/>
              </w:pBdr>
              <w:snapToGrid w:val="0"/>
              <w:jc w:val="both"/>
              <w:rPr>
                <w:rFonts w:ascii="Arial" w:hAnsi="Arial" w:cs="Arial"/>
                <w:b/>
                <w:sz w:val="24"/>
              </w:rPr>
            </w:pPr>
          </w:p>
        </w:tc>
        <w:tc>
          <w:tcPr>
            <w:tcW w:w="3371" w:type="dxa"/>
            <w:shd w:val="clear" w:color="auto" w:fill="auto"/>
          </w:tcPr>
          <w:p w:rsidR="00000000" w:rsidRDefault="002C5525">
            <w:pPr>
              <w:pBdr>
                <w:top w:val="single" w:sz="8" w:space="0" w:color="000000"/>
                <w:bottom w:val="single" w:sz="8" w:space="0" w:color="000000"/>
              </w:pBdr>
              <w:snapToGrid w:val="0"/>
              <w:jc w:val="both"/>
              <w:rPr>
                <w:rFonts w:ascii="Arial" w:hAnsi="Arial" w:cs="Arial"/>
                <w:b/>
                <w:sz w:val="24"/>
              </w:rPr>
            </w:pPr>
          </w:p>
        </w:tc>
      </w:tr>
      <w:tr w:rsidR="00000000">
        <w:tc>
          <w:tcPr>
            <w:tcW w:w="3371" w:type="dxa"/>
            <w:shd w:val="clear" w:color="auto" w:fill="auto"/>
          </w:tcPr>
          <w:p w:rsidR="00000000" w:rsidRDefault="002C5525">
            <w:pPr>
              <w:pBdr>
                <w:top w:val="single" w:sz="8" w:space="0" w:color="000000"/>
                <w:bottom w:val="single" w:sz="8" w:space="0" w:color="000000"/>
              </w:pBdr>
              <w:snapToGrid w:val="0"/>
              <w:jc w:val="both"/>
              <w:rPr>
                <w:rFonts w:ascii="Arial" w:hAnsi="Arial" w:cs="Arial"/>
                <w:b/>
                <w:sz w:val="24"/>
              </w:rPr>
            </w:pPr>
          </w:p>
        </w:tc>
        <w:tc>
          <w:tcPr>
            <w:tcW w:w="3371" w:type="dxa"/>
            <w:shd w:val="clear" w:color="auto" w:fill="auto"/>
          </w:tcPr>
          <w:p w:rsidR="00000000" w:rsidRDefault="002C5525">
            <w:pPr>
              <w:pBdr>
                <w:top w:val="single" w:sz="8" w:space="0" w:color="000000"/>
                <w:bottom w:val="single" w:sz="8" w:space="0" w:color="000000"/>
              </w:pBdr>
              <w:snapToGrid w:val="0"/>
              <w:jc w:val="both"/>
              <w:rPr>
                <w:rFonts w:ascii="Arial" w:hAnsi="Arial" w:cs="Arial"/>
                <w:b/>
                <w:sz w:val="24"/>
              </w:rPr>
            </w:pPr>
          </w:p>
        </w:tc>
        <w:tc>
          <w:tcPr>
            <w:tcW w:w="3371" w:type="dxa"/>
            <w:shd w:val="clear" w:color="auto" w:fill="auto"/>
          </w:tcPr>
          <w:p w:rsidR="00000000" w:rsidRDefault="002C5525">
            <w:pPr>
              <w:pBdr>
                <w:top w:val="single" w:sz="8" w:space="0" w:color="000000"/>
                <w:bottom w:val="single" w:sz="8" w:space="0" w:color="000000"/>
              </w:pBdr>
              <w:snapToGrid w:val="0"/>
              <w:jc w:val="both"/>
              <w:rPr>
                <w:rFonts w:ascii="Arial" w:hAnsi="Arial" w:cs="Arial"/>
                <w:b/>
                <w:sz w:val="24"/>
              </w:rPr>
            </w:pPr>
          </w:p>
        </w:tc>
      </w:tr>
    </w:tbl>
    <w:p w:rsidR="00000000" w:rsidRDefault="002C5525">
      <w:pPr>
        <w:jc w:val="both"/>
      </w:pPr>
    </w:p>
    <w:p w:rsidR="002C5525" w:rsidRDefault="002C5525">
      <w:pPr>
        <w:jc w:val="both"/>
        <w:rPr>
          <w:rFonts w:ascii="Arial" w:hAnsi="Arial" w:cs="Arial"/>
          <w:b/>
          <w:sz w:val="24"/>
        </w:rPr>
      </w:pPr>
      <w:r>
        <w:rPr>
          <w:rFonts w:ascii="Arial" w:hAnsi="Arial" w:cs="Arial"/>
          <w:b/>
          <w:sz w:val="24"/>
        </w:rPr>
        <w:t>Additionner A+B+C, moins les paiements par chèque. Faire un chèque à l’ordre de CYCLOTOUR et inscri</w:t>
      </w:r>
      <w:r>
        <w:rPr>
          <w:rFonts w:ascii="Arial" w:hAnsi="Arial" w:cs="Arial"/>
          <w:b/>
          <w:sz w:val="24"/>
        </w:rPr>
        <w:t>re le montant de votre chèque ici</w:t>
      </w:r>
      <w:r w:rsidR="00A3585F">
        <w:rPr>
          <w:rFonts w:ascii="Arial" w:hAnsi="Arial" w:cs="Arial"/>
          <w:b/>
          <w:sz w:val="24"/>
        </w:rPr>
        <w:t xml:space="preserve"> </w:t>
      </w:r>
      <w:r>
        <w:rPr>
          <w:rFonts w:ascii="Arial" w:hAnsi="Arial" w:cs="Arial"/>
          <w:b/>
          <w:sz w:val="24"/>
        </w:rPr>
        <w:t>:</w:t>
      </w:r>
      <w:r w:rsidR="00A3585F">
        <w:rPr>
          <w:rFonts w:ascii="Arial" w:hAnsi="Arial" w:cs="Arial"/>
          <w:b/>
          <w:sz w:val="24"/>
        </w:rPr>
        <w:t xml:space="preserve"> </w:t>
      </w:r>
      <w:r>
        <w:rPr>
          <w:rFonts w:ascii="Arial" w:hAnsi="Arial" w:cs="Arial"/>
          <w:b/>
          <w:sz w:val="24"/>
        </w:rPr>
        <w:t>_______</w:t>
      </w:r>
      <w:r w:rsidR="00A3585F">
        <w:rPr>
          <w:rFonts w:ascii="Arial" w:hAnsi="Arial" w:cs="Arial"/>
          <w:b/>
          <w:sz w:val="24"/>
        </w:rPr>
        <w:t xml:space="preserve"> </w:t>
      </w:r>
      <w:r>
        <w:rPr>
          <w:rFonts w:ascii="Arial" w:hAnsi="Arial" w:cs="Arial"/>
          <w:b/>
          <w:sz w:val="24"/>
        </w:rPr>
        <w:t>$</w:t>
      </w:r>
      <w:r w:rsidR="00A3585F">
        <w:rPr>
          <w:rFonts w:ascii="Arial" w:hAnsi="Arial" w:cs="Arial"/>
          <w:b/>
          <w:sz w:val="24"/>
        </w:rPr>
        <w:t>.</w:t>
      </w:r>
    </w:p>
    <w:sectPr w:rsidR="002C5525">
      <w:pgSz w:w="12240" w:h="15840"/>
      <w:pgMar w:top="567" w:right="1134" w:bottom="170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upperLetter"/>
      <w:lvlText w:val="%1)"/>
      <w:lvlJc w:val="left"/>
      <w:pPr>
        <w:tabs>
          <w:tab w:val="num" w:pos="360"/>
        </w:tabs>
        <w:ind w:left="360" w:hanging="360"/>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Wingding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85F"/>
    <w:rsid w:val="002C5525"/>
    <w:rsid w:val="0068079F"/>
    <w:rsid w:val="00A3585F"/>
    <w:rsid w:val="00DB32C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Wingdings"/>
    </w:rPr>
  </w:style>
  <w:style w:type="character" w:customStyle="1" w:styleId="Absatz-Standardschriftart">
    <w:name w:val="Absatz-Standardschriftart"/>
  </w:style>
  <w:style w:type="character" w:customStyle="1" w:styleId="DefaultParagraphFont">
    <w:name w:val="Default Paragraph Font"/>
  </w:style>
  <w:style w:type="character" w:customStyle="1" w:styleId="Policepardfaut1">
    <w:name w:val="Police par défaut1"/>
  </w:style>
  <w:style w:type="paragraph" w:customStyle="1" w:styleId="Titre1">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Title">
    <w:name w:val="Title"/>
    <w:basedOn w:val="Normal"/>
    <w:next w:val="Sous-titre"/>
    <w:pPr>
      <w:jc w:val="center"/>
    </w:pPr>
    <w:rPr>
      <w:rFonts w:ascii="Arial" w:hAnsi="Arial" w:cs="Arial"/>
      <w:b/>
      <w:bCs/>
      <w:sz w:val="24"/>
      <w:szCs w:val="24"/>
    </w:rPr>
  </w:style>
  <w:style w:type="paragraph" w:styleId="Sous-titre">
    <w:name w:val="Subtitle"/>
    <w:basedOn w:val="Titre1"/>
    <w:next w:val="Corpsdetexte"/>
    <w:qFormat/>
    <w:pPr>
      <w:jc w:val="center"/>
    </w:pPr>
    <w:rPr>
      <w:i/>
      <w:iCs/>
    </w:rPr>
  </w:style>
  <w:style w:type="paragraph" w:styleId="Textedebulles">
    <w:name w:val="Balloon Text"/>
    <w:basedOn w:val="Normal"/>
    <w:rPr>
      <w:rFonts w:ascii="Tahoma" w:hAnsi="Tahoma" w:cs="Tahoma"/>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Wingdings"/>
    </w:rPr>
  </w:style>
  <w:style w:type="character" w:customStyle="1" w:styleId="Absatz-Standardschriftart">
    <w:name w:val="Absatz-Standardschriftart"/>
  </w:style>
  <w:style w:type="character" w:customStyle="1" w:styleId="DefaultParagraphFont">
    <w:name w:val="Default Paragraph Font"/>
  </w:style>
  <w:style w:type="character" w:customStyle="1" w:styleId="Policepardfaut1">
    <w:name w:val="Police par défaut1"/>
  </w:style>
  <w:style w:type="paragraph" w:customStyle="1" w:styleId="Titre1">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Title">
    <w:name w:val="Title"/>
    <w:basedOn w:val="Normal"/>
    <w:next w:val="Sous-titre"/>
    <w:pPr>
      <w:jc w:val="center"/>
    </w:pPr>
    <w:rPr>
      <w:rFonts w:ascii="Arial" w:hAnsi="Arial" w:cs="Arial"/>
      <w:b/>
      <w:bCs/>
      <w:sz w:val="24"/>
      <w:szCs w:val="24"/>
    </w:rPr>
  </w:style>
  <w:style w:type="paragraph" w:styleId="Sous-titre">
    <w:name w:val="Subtitle"/>
    <w:basedOn w:val="Titre1"/>
    <w:next w:val="Corpsdetexte"/>
    <w:qFormat/>
    <w:pPr>
      <w:jc w:val="center"/>
    </w:pPr>
    <w:rPr>
      <w:i/>
      <w:iCs/>
    </w:rPr>
  </w:style>
  <w:style w:type="paragraph" w:styleId="Textedebulles">
    <w:name w:val="Balloon Text"/>
    <w:basedOn w:val="Normal"/>
    <w:rPr>
      <w:rFonts w:ascii="Tahoma" w:hAnsi="Tahoma" w:cs="Tahoma"/>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1100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Cyclotour</vt:lpstr>
    </vt:vector>
  </TitlesOfParts>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Cyclotour</dc:title>
  <dc:creator>Danny Charette</dc:creator>
  <cp:lastModifiedBy>Pierre Tremblay</cp:lastModifiedBy>
  <cp:revision>2</cp:revision>
  <cp:lastPrinted>2014-11-20T20:26:00Z</cp:lastPrinted>
  <dcterms:created xsi:type="dcterms:W3CDTF">2014-11-20T20:28:00Z</dcterms:created>
  <dcterms:modified xsi:type="dcterms:W3CDTF">2014-11-20T20:28:00Z</dcterms:modified>
</cp:coreProperties>
</file>