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 - SOREL 2018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31,7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J-B St-Germain (300 m après l'église)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LE LONG DE LA 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LA PISTE CYCLABE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La Sauvagine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LA 132 (boul. Fiset) la piste se poursuit de l'autre côté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Élizabeth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Charlotte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Roi - parc Royal sur la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Augusta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Ramezay - au bout prendre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ARRÊT AUX TOILETTES - PARC REGARD SUR LE FLEUVE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Y PRENDRE LA PISTE À DROITE QUI MONTE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CHEMIN STE-ANNE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L'HÔTEL DIEU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l'Hôtel Dieu devient Chemin Sainte-Anne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marina Saurel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ARRÊT À LA MARINA DE LA 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rue de la rive devient la rue du Quai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Chenal du 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LA MAISON DU MARAIS - FRAIS DE 2,00 $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