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témiscouata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61,6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Cascades/QC-232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linéaire interprovincial du Petit-Témis/Route verte 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Fraser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Commerciale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