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Domaine du Clos de l'Isle avec le club Les Cyclophiles de Drummondville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Pour se rendre au point de départ de la rte 132 prendre à droite sur Chemin des Coquelicots et à gauche sur rue des Muguets. On se stationne de part et d'autre de la rue des Muguets en file indienne près de l'entré du vignoble.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Nous allons diner au centre communautaire de Précieux Sang (Toilette et eau sur place). Il n'y a pas de dépanneur Apporté votre lunch.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en direction ouest sur des Muguets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Coquelicots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 (panneaux vers Bécancour)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Hêtres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Peupliers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Fraser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Garder la droite à l'église sur Chemin du St Laurent. Pause diner au centre communautaire.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Missouri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 (panneaux vers Autoroute 55 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Louisbourg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Coquelicots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Coquelicots/Rue des Muguets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joignez-vous à nous au Vignoble du clos de l'Isle pour une dégustation et pour échanger entre nous.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